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A84" w:rsidRPr="005F2554" w:rsidRDefault="00F80A84" w:rsidP="00F80A84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ОСОБЕННОСТИ УПРАВЛЕНИЯ ПРОЕКТАМИ ПРИ ВОДОПАДНОЙ МОДЕЛИ РАЗРАБОТКИ</w:t>
      </w:r>
    </w:p>
    <w:p w:rsidR="00F80A84" w:rsidRPr="005F2554" w:rsidRDefault="00F80A84" w:rsidP="00F80A84">
      <w:pPr>
        <w:jc w:val="both"/>
        <w:rPr>
          <w:sz w:val="30"/>
          <w:szCs w:val="30"/>
        </w:rPr>
      </w:pPr>
      <w:r w:rsidRPr="005F2554">
        <w:rPr>
          <w:sz w:val="30"/>
          <w:szCs w:val="30"/>
        </w:rPr>
        <w:br/>
      </w:r>
      <w:r w:rsidRPr="005F2554">
        <w:rPr>
          <w:b/>
          <w:sz w:val="30"/>
          <w:szCs w:val="30"/>
        </w:rPr>
        <w:t>Дата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23 марта</w:t>
      </w:r>
    </w:p>
    <w:p w:rsidR="00F80A84" w:rsidRPr="005F2554" w:rsidRDefault="00F80A84" w:rsidP="00F80A84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 xml:space="preserve">Срок подачи заявки: </w:t>
      </w:r>
      <w:r>
        <w:rPr>
          <w:sz w:val="30"/>
          <w:szCs w:val="30"/>
        </w:rPr>
        <w:t>22 марта</w:t>
      </w:r>
    </w:p>
    <w:p w:rsidR="00F80A84" w:rsidRPr="005F2554" w:rsidRDefault="00F80A84" w:rsidP="00F80A84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Время проведения: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14.00-16.00</w:t>
      </w:r>
    </w:p>
    <w:p w:rsidR="00F80A84" w:rsidRPr="005F2554" w:rsidRDefault="00F80A84" w:rsidP="00F80A84">
      <w:pPr>
        <w:jc w:val="both"/>
        <w:rPr>
          <w:sz w:val="30"/>
          <w:szCs w:val="30"/>
        </w:rPr>
      </w:pPr>
      <w:r w:rsidRPr="005F2554">
        <w:rPr>
          <w:b/>
          <w:sz w:val="30"/>
          <w:szCs w:val="30"/>
        </w:rPr>
        <w:t>Тренер:</w:t>
      </w:r>
      <w:r w:rsidRPr="005F2554">
        <w:rPr>
          <w:sz w:val="30"/>
          <w:szCs w:val="30"/>
        </w:rPr>
        <w:t xml:space="preserve"> </w:t>
      </w:r>
      <w:r>
        <w:rPr>
          <w:sz w:val="30"/>
          <w:szCs w:val="30"/>
        </w:rPr>
        <w:t>Мальцева Анна</w:t>
      </w:r>
      <w:r w:rsidRPr="005F2554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руководитель проектов </w:t>
      </w:r>
      <w:r w:rsidRPr="005F2554">
        <w:rPr>
          <w:sz w:val="30"/>
          <w:szCs w:val="30"/>
        </w:rPr>
        <w:t>компании-резидента ПВТ ”</w:t>
      </w:r>
      <w:proofErr w:type="spellStart"/>
      <w:r>
        <w:rPr>
          <w:sz w:val="30"/>
          <w:szCs w:val="30"/>
        </w:rPr>
        <w:t>Оксаджайл</w:t>
      </w:r>
      <w:proofErr w:type="spellEnd"/>
      <w:r w:rsidRPr="005F2554">
        <w:rPr>
          <w:sz w:val="30"/>
          <w:szCs w:val="30"/>
        </w:rPr>
        <w:t>“</w:t>
      </w:r>
    </w:p>
    <w:p w:rsidR="00F80A84" w:rsidRPr="00F821A4" w:rsidRDefault="00F80A84" w:rsidP="00F80A84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 xml:space="preserve">Цель семинара: </w:t>
      </w:r>
      <w:r>
        <w:rPr>
          <w:sz w:val="30"/>
          <w:szCs w:val="30"/>
        </w:rPr>
        <w:t>Информационный обзор водопадной модели разработки</w:t>
      </w:r>
    </w:p>
    <w:p w:rsidR="00F80A84" w:rsidRPr="00F821A4" w:rsidRDefault="00F80A84" w:rsidP="00F80A84">
      <w:pPr>
        <w:jc w:val="both"/>
        <w:rPr>
          <w:b/>
          <w:sz w:val="30"/>
          <w:szCs w:val="30"/>
        </w:rPr>
      </w:pPr>
      <w:r w:rsidRPr="00F821A4">
        <w:rPr>
          <w:b/>
          <w:sz w:val="30"/>
          <w:szCs w:val="30"/>
        </w:rPr>
        <w:t xml:space="preserve">Программа/Учебные вопросы: </w:t>
      </w:r>
    </w:p>
    <w:p w:rsidR="00F80A84" w:rsidRDefault="00F80A84" w:rsidP="00F80A84">
      <w:pPr>
        <w:jc w:val="both"/>
        <w:rPr>
          <w:sz w:val="30"/>
          <w:szCs w:val="30"/>
        </w:rPr>
      </w:pPr>
      <w:r w:rsidRPr="00F821A4">
        <w:rPr>
          <w:sz w:val="30"/>
          <w:szCs w:val="30"/>
        </w:rPr>
        <w:t xml:space="preserve">- </w:t>
      </w:r>
      <w:r>
        <w:rPr>
          <w:sz w:val="30"/>
          <w:szCs w:val="30"/>
        </w:rPr>
        <w:t xml:space="preserve">определение </w:t>
      </w:r>
      <w:r>
        <w:rPr>
          <w:sz w:val="30"/>
          <w:szCs w:val="30"/>
          <w:lang w:val="en-US"/>
        </w:rPr>
        <w:t>IT</w:t>
      </w:r>
      <w:r>
        <w:rPr>
          <w:sz w:val="30"/>
          <w:szCs w:val="30"/>
        </w:rPr>
        <w:t>-проекта и водопадной модели разработки;</w:t>
      </w:r>
    </w:p>
    <w:p w:rsidR="00F80A84" w:rsidRDefault="00F80A84" w:rsidP="00F80A84">
      <w:pPr>
        <w:jc w:val="both"/>
        <w:rPr>
          <w:sz w:val="30"/>
          <w:szCs w:val="30"/>
        </w:rPr>
      </w:pPr>
      <w:r>
        <w:rPr>
          <w:sz w:val="30"/>
          <w:szCs w:val="30"/>
        </w:rPr>
        <w:t>- основные этапы водопадной модели разработки;</w:t>
      </w:r>
    </w:p>
    <w:p w:rsidR="00F80A84" w:rsidRDefault="00F80A84" w:rsidP="00F80A84">
      <w:pPr>
        <w:jc w:val="both"/>
        <w:rPr>
          <w:sz w:val="30"/>
          <w:szCs w:val="30"/>
        </w:rPr>
      </w:pPr>
      <w:r>
        <w:rPr>
          <w:sz w:val="30"/>
          <w:szCs w:val="30"/>
        </w:rPr>
        <w:t>- роли в команде;</w:t>
      </w:r>
    </w:p>
    <w:p w:rsidR="00F80A84" w:rsidRPr="00370DDF" w:rsidRDefault="00F80A84" w:rsidP="00F80A84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особенности управления проектом </w:t>
      </w:r>
      <w:proofErr w:type="gramStart"/>
      <w:r>
        <w:rPr>
          <w:sz w:val="30"/>
          <w:szCs w:val="30"/>
        </w:rPr>
        <w:t>на каждом из этапов в плане работы с каждой из ролей</w:t>
      </w:r>
      <w:proofErr w:type="gramEnd"/>
      <w:r>
        <w:rPr>
          <w:sz w:val="30"/>
          <w:szCs w:val="30"/>
        </w:rPr>
        <w:t xml:space="preserve"> и заказчиком.</w:t>
      </w:r>
    </w:p>
    <w:p w:rsidR="00F80A84" w:rsidRPr="00F821A4" w:rsidRDefault="00F80A84" w:rsidP="00F80A84">
      <w:pPr>
        <w:jc w:val="both"/>
        <w:rPr>
          <w:sz w:val="30"/>
          <w:szCs w:val="30"/>
        </w:rPr>
      </w:pPr>
      <w:r w:rsidRPr="00F821A4">
        <w:rPr>
          <w:b/>
          <w:sz w:val="30"/>
          <w:szCs w:val="30"/>
        </w:rPr>
        <w:t>Специальные требования к слушателям:</w:t>
      </w:r>
      <w:r>
        <w:rPr>
          <w:sz w:val="30"/>
          <w:szCs w:val="30"/>
        </w:rPr>
        <w:t xml:space="preserve"> нет.</w:t>
      </w:r>
    </w:p>
    <w:p w:rsidR="00BF5BE4" w:rsidRDefault="00F80A84" w:rsidP="00F80A84">
      <w:r w:rsidRPr="00F821A4">
        <w:rPr>
          <w:b/>
          <w:sz w:val="30"/>
          <w:szCs w:val="30"/>
        </w:rPr>
        <w:t>Место проведения:</w:t>
      </w:r>
      <w:r w:rsidRPr="00F821A4">
        <w:rPr>
          <w:sz w:val="30"/>
          <w:szCs w:val="30"/>
        </w:rPr>
        <w:t xml:space="preserve"> </w:t>
      </w:r>
      <w:proofErr w:type="gramStart"/>
      <w:r w:rsidRPr="00F821A4">
        <w:rPr>
          <w:sz w:val="30"/>
          <w:szCs w:val="30"/>
        </w:rPr>
        <w:t>г</w:t>
      </w:r>
      <w:proofErr w:type="gramEnd"/>
      <w:r w:rsidRPr="00F821A4">
        <w:rPr>
          <w:sz w:val="30"/>
          <w:szCs w:val="30"/>
        </w:rPr>
        <w:t>. Минск, ул. </w:t>
      </w:r>
      <w:proofErr w:type="spellStart"/>
      <w:r w:rsidRPr="00F821A4">
        <w:rPr>
          <w:sz w:val="30"/>
          <w:szCs w:val="30"/>
        </w:rPr>
        <w:t>Купревича</w:t>
      </w:r>
      <w:proofErr w:type="spellEnd"/>
      <w:r w:rsidRPr="00F821A4">
        <w:rPr>
          <w:sz w:val="30"/>
          <w:szCs w:val="30"/>
        </w:rPr>
        <w:t xml:space="preserve"> 1, корпус 5, </w:t>
      </w:r>
      <w:r>
        <w:rPr>
          <w:sz w:val="30"/>
          <w:szCs w:val="30"/>
        </w:rPr>
        <w:t xml:space="preserve">                        </w:t>
      </w:r>
      <w:r w:rsidRPr="00F821A4">
        <w:rPr>
          <w:sz w:val="30"/>
          <w:szCs w:val="30"/>
        </w:rPr>
        <w:t>бизнес-инкубатор ПВТ.</w:t>
      </w:r>
    </w:p>
    <w:sectPr w:rsidR="00BF5BE4" w:rsidSect="00BF5B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80A84"/>
    <w:rsid w:val="00BF5BE4"/>
    <w:rsid w:val="00F8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A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Company>HighTechPark</Company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Jurusova</dc:creator>
  <cp:lastModifiedBy>Jurusova</cp:lastModifiedBy>
  <cp:revision>1</cp:revision>
  <dcterms:created xsi:type="dcterms:W3CDTF">2016-03-01T12:20:00Z</dcterms:created>
  <dcterms:modified xsi:type="dcterms:W3CDTF">2016-03-01T12:20:00Z</dcterms:modified>
</cp:coreProperties>
</file>